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 xml:space="preserve">RESOLUCIÓN </w:t>
      </w:r>
      <w:r w:rsidRPr="00120764">
        <w:rPr>
          <w:rFonts w:cs="Arial"/>
          <w:b/>
          <w:szCs w:val="24"/>
        </w:rPr>
        <w:t>No._</w:t>
      </w:r>
      <w:r w:rsidRPr="00120764">
        <w:rPr>
          <w:rFonts w:cs="Arial"/>
          <w:b/>
          <w:szCs w:val="24"/>
        </w:rPr>
        <w:t>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P="00CE1189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0446B2">
        <w:rPr>
          <w:rFonts w:cs="Arial"/>
          <w:bCs/>
          <w:sz w:val="22"/>
          <w:szCs w:val="22"/>
        </w:rPr>
        <w:t>SIPA N</w:t>
      </w:r>
      <w:r w:rsidR="000446B2">
        <w:rPr>
          <w:rFonts w:cs="Arial"/>
          <w:bCs/>
          <w:sz w:val="22"/>
          <w:szCs w:val="22"/>
        </w:rPr>
        <w:t>o</w:t>
      </w:r>
      <w:r w:rsidRPr="000446B2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196BA2">
        <w:rPr>
          <w:rFonts w:cs="Arial"/>
          <w:color w:val="242424"/>
          <w:sz w:val="22"/>
          <w:szCs w:val="22"/>
          <w:shd w:val="clear" w:color="auto" w:fill="FFFFFF"/>
        </w:rPr>
        <w:t>3-2024-32256</w:t>
      </w:r>
      <w:r w:rsidRPr="00022519">
        <w:rPr>
          <w:rFonts w:cs="Arial"/>
          <w:sz w:val="22"/>
          <w:szCs w:val="22"/>
        </w:rPr>
        <w:t>.</w:t>
      </w:r>
    </w:p>
    <w:p w:rsidR="00000000" w:rsidP="00196BA2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255"/>
        <w:gridCol w:w="1441"/>
        <w:gridCol w:w="1326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52</w:t>
            </w:r>
            <w:r w:rsidR="000446B2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348</w:t>
            </w:r>
            <w:r w:rsidR="000446B2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Patricia Suarez Plata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10/09/2024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09/10/2024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196BA2">
      <w:pPr>
        <w:ind w:right="22"/>
        <w:rPr>
          <w:rFonts w:cs="Arial"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196BA2">
      <w:pPr>
        <w:ind w:right="22"/>
        <w:rPr>
          <w:rFonts w:cs="Arial"/>
          <w:sz w:val="32"/>
          <w:szCs w:val="22"/>
        </w:rPr>
      </w:pPr>
    </w:p>
    <w:p w:rsidR="00000000" w:rsidP="00196BA2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196BA2">
      <w:pPr>
        <w:ind w:right="22"/>
        <w:rPr>
          <w:rFonts w:cs="Arial"/>
          <w:b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PATRICIA SUAREZ PLATA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52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348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237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0446B2" w:rsidR="000446B2">
        <w:rPr>
          <w:rFonts w:cs="Arial"/>
          <w:noProof/>
          <w:sz w:val="22"/>
          <w:szCs w:val="22"/>
        </w:rPr>
        <w:t>Auxiliar Administrativo</w:t>
      </w:r>
      <w:r w:rsidRPr="004F5A8F" w:rsidR="000446B2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407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16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0446B2">
        <w:rPr>
          <w:rFonts w:cs="Arial"/>
          <w:bCs/>
          <w:noProof/>
          <w:sz w:val="22"/>
          <w:szCs w:val="22"/>
        </w:rPr>
        <w:t>treinta</w:t>
      </w:r>
      <w:r w:rsidRPr="000446B2">
        <w:rPr>
          <w:rFonts w:cs="Arial"/>
          <w:bCs/>
          <w:sz w:val="22"/>
          <w:szCs w:val="22"/>
        </w:rPr>
        <w:t xml:space="preserve"> (</w:t>
      </w:r>
      <w:r w:rsidRPr="003466B6">
        <w:rPr>
          <w:rFonts w:cs="Arial"/>
          <w:noProof/>
          <w:sz w:val="22"/>
          <w:szCs w:val="22"/>
        </w:rPr>
        <w:t>30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10 de septiembre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9 de octubre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196BA2">
      <w:pPr>
        <w:ind w:right="22"/>
        <w:rPr>
          <w:rFonts w:cs="Arial"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>reconocida en el artículo precedente, se realizará en la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nómina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de </w:t>
      </w:r>
      <w:r w:rsidRPr="000446B2">
        <w:rPr>
          <w:rFonts w:cs="Arial"/>
          <w:bCs/>
          <w:noProof/>
          <w:sz w:val="22"/>
          <w:szCs w:val="22"/>
        </w:rPr>
        <w:t>diciembre</w:t>
      </w:r>
      <w:r w:rsidRPr="000446B2">
        <w:rPr>
          <w:rFonts w:cs="Arial"/>
          <w:bCs/>
          <w:sz w:val="22"/>
          <w:szCs w:val="22"/>
        </w:rPr>
        <w:t xml:space="preserve"> de 2024</w:t>
      </w:r>
      <w:r>
        <w:rPr>
          <w:rFonts w:cs="Arial"/>
          <w:sz w:val="22"/>
          <w:szCs w:val="22"/>
        </w:rPr>
        <w:t xml:space="preserve"> y enero de 2025</w:t>
      </w:r>
      <w:r w:rsidRPr="00C148AA">
        <w:rPr>
          <w:rFonts w:cs="Arial"/>
          <w:sz w:val="22"/>
          <w:szCs w:val="22"/>
        </w:rPr>
        <w:t xml:space="preserve">, por valor de </w:t>
      </w:r>
      <w:r w:rsidRPr="004C5DF3">
        <w:rPr>
          <w:rFonts w:cs="Arial"/>
          <w:b/>
          <w:noProof/>
          <w:sz w:val="22"/>
          <w:szCs w:val="22"/>
        </w:rPr>
        <w:t>DOS MILLONES CUARENTA Y UN MIL CIENTO NOVENTA Y SIETE</w:t>
      </w:r>
      <w:r w:rsidRPr="00C148AA">
        <w:rPr>
          <w:rFonts w:cs="Arial"/>
          <w:b/>
          <w:sz w:val="22"/>
          <w:szCs w:val="22"/>
        </w:rPr>
        <w:t xml:space="preserve"> PESOS M/CTE. ($</w:t>
      </w:r>
      <w:r w:rsidRPr="004C5DF3">
        <w:rPr>
          <w:rFonts w:cs="Arial"/>
          <w:b/>
          <w:noProof/>
          <w:sz w:val="22"/>
          <w:szCs w:val="22"/>
        </w:rPr>
        <w:t>2.041.19</w:t>
      </w:r>
      <w:r>
        <w:rPr>
          <w:rFonts w:cs="Arial"/>
          <w:b/>
          <w:noProof/>
          <w:sz w:val="22"/>
          <w:szCs w:val="22"/>
        </w:rPr>
        <w:t>7</w:t>
      </w:r>
      <w:r>
        <w:rPr>
          <w:rFonts w:cs="Arial"/>
          <w:b/>
          <w:sz w:val="22"/>
          <w:szCs w:val="22"/>
        </w:rPr>
        <w:t>).</w:t>
      </w:r>
    </w:p>
    <w:p w:rsidR="00000000" w:rsidP="00196BA2">
      <w:pPr>
        <w:ind w:right="22"/>
        <w:rPr>
          <w:rFonts w:cs="Arial"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</w:t>
      </w:r>
      <w:r w:rsidRPr="00C148AA">
        <w:rPr>
          <w:rFonts w:cs="Arial"/>
          <w:sz w:val="22"/>
          <w:szCs w:val="22"/>
        </w:rPr>
        <w:t xml:space="preserve">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PATRICIA SUAREZ PLATA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196BA2">
      <w:pPr>
        <w:ind w:right="22"/>
        <w:rPr>
          <w:rFonts w:cs="Arial"/>
          <w:sz w:val="22"/>
          <w:szCs w:val="22"/>
        </w:rPr>
      </w:pPr>
    </w:p>
    <w:p w:rsidR="00000000" w:rsidP="00196BA2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PATRICIA SUAREZ PLATA</w:t>
      </w:r>
      <w:r w:rsidRPr="00C148AA">
        <w:rPr>
          <w:rFonts w:cs="Arial"/>
          <w:sz w:val="22"/>
          <w:szCs w:val="22"/>
        </w:rPr>
        <w:t xml:space="preserve"> y remitir copia </w:t>
      </w:r>
      <w:r w:rsidRPr="00C148AA">
        <w:rPr>
          <w:rFonts w:cs="Arial"/>
          <w:sz w:val="22"/>
          <w:szCs w:val="22"/>
        </w:rPr>
        <w:t>del mismo</w:t>
      </w:r>
      <w:r w:rsidRPr="00C148AA">
        <w:rPr>
          <w:rFonts w:cs="Arial"/>
          <w:sz w:val="22"/>
          <w:szCs w:val="22"/>
        </w:rPr>
        <w:t xml:space="preserve">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721CB7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</w:t>
      </w:r>
      <w:r w:rsidRPr="002952DC">
        <w:rPr>
          <w:rFonts w:cs="Arial"/>
          <w:sz w:val="16"/>
          <w:szCs w:val="16"/>
        </w:rPr>
        <w:t>Directora</w:t>
      </w:r>
      <w:r w:rsidRPr="002952DC">
        <w:rPr>
          <w:rFonts w:cs="Arial"/>
          <w:sz w:val="16"/>
          <w:szCs w:val="16"/>
        </w:rPr>
        <w:t xml:space="preserve">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</w:t>
      </w:r>
      <w:r>
        <w:rPr>
          <w:rFonts w:cs="Arial"/>
          <w:sz w:val="16"/>
          <w:szCs w:val="16"/>
        </w:rPr>
        <w:t xml:space="preserve">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2457030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741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2024-12-11T21:38:00Z</dcterms:created>
  <dcterms:modified xsi:type="dcterms:W3CDTF">2024-12-11T21:38:00Z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